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D7" w:rsidRPr="006D02D7" w:rsidRDefault="006D02D7" w:rsidP="006D0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 w:rsidRPr="006D02D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proofErr w:type="gramStart"/>
      <w:r w:rsidRPr="006D02D7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D02D7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літературної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Боліла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Факультативний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курс 5 35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факультативів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. 5-7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класи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/ За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. ред. Н.В.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Химери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6D02D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D02D7">
        <w:rPr>
          <w:rFonts w:ascii="Times New Roman" w:hAnsi="Times New Roman" w:cs="Times New Roman"/>
          <w:sz w:val="28"/>
          <w:szCs w:val="28"/>
        </w:rPr>
        <w:t>іла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Церква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D02D7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6D02D7">
        <w:rPr>
          <w:rFonts w:ascii="Times New Roman" w:hAnsi="Times New Roman" w:cs="Times New Roman"/>
          <w:sz w:val="28"/>
          <w:szCs w:val="28"/>
        </w:rPr>
        <w:t xml:space="preserve"> «ОФСЕТ», 2015. – С. 28-51. Лист МОН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2D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D02D7">
        <w:rPr>
          <w:rFonts w:ascii="Times New Roman" w:hAnsi="Times New Roman" w:cs="Times New Roman"/>
          <w:sz w:val="28"/>
          <w:szCs w:val="28"/>
        </w:rPr>
        <w:t xml:space="preserve"> 29.05.2015 № 14.1/12-Г333</w:t>
      </w:r>
    </w:p>
    <w:p w:rsidR="006D02D7" w:rsidRDefault="006D02D7" w:rsidP="005F7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5F741B" w:rsidRPr="005F741B" w:rsidRDefault="005F741B" w:rsidP="005F74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5F74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НАВЧАЛЬНО-ТЕМАТИЧНЕ ПЛАНУВАННЯ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із факультативу зарубіжної літератури для 5 класу</w:t>
      </w:r>
    </w:p>
    <w:p w:rsidR="005F741B" w:rsidRPr="005F741B" w:rsidRDefault="005F741B" w:rsidP="005F7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0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7"/>
        <w:gridCol w:w="970"/>
        <w:gridCol w:w="3657"/>
        <w:gridCol w:w="2105"/>
        <w:gridCol w:w="2088"/>
      </w:tblGrid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№/№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Кіль-кість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годин</w:t>
            </w:r>
          </w:p>
        </w:tc>
        <w:tc>
          <w:tcPr>
            <w:tcW w:w="3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Назва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розділі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, тем</w:t>
            </w:r>
          </w:p>
        </w:tc>
        <w:tc>
          <w:tcPr>
            <w:tcW w:w="2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Форма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6D02D7" w:rsidRDefault="006D02D7" w:rsidP="006D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uk-UA"/>
              </w:rPr>
              <w:t>Дата проведення</w:t>
            </w: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Вступ.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Літературна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казка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Подорож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іт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літературної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9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Св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іт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чарів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фантазії</w:t>
            </w:r>
            <w:proofErr w:type="spellEnd"/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Шарль Перро. «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ікке-Чубчик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». 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Сила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любові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творить дива.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аналіз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тексту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Шарль Перро.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Хлопчик-мізинчик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рославлення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природної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спритності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та 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кмітливості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казці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Складання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плану,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тексту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Брати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Грімм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. «Король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Дроздобород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еремога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мудрості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над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гордістю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Характеристика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образі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персонажів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Антитези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пропонованих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творах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Короткий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вибірковий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;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складання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питань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до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розповіді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Брати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Грімм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Хоробрий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Кравчик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оли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розум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перемагає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силу.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Моральні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цінності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казках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Антитеза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казках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братів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Грімм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Виявлення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художньої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деталі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аналіз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твору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Г.К.Андерсен.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Квіти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маленької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Іди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арівний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неповторний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світ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квітів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Робота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композицією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тексту,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виявлення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художнього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образу,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іричного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героя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Г.К.Андерсен. «Ромашка». 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Вміння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співчувати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жертвувати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собою.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Складання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питань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тексту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робота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ілюстраціями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8.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Г.К.Андерсен. 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Біблійні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мотиви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казці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П’ятеро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одного стручка».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Коментоване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читання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визначення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зав'язки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кульмінації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розв'язки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В.Гауф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Карлик-ніс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ивний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світ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казок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В.Гауфа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Діалог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учнів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учителем,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словесне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малювання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епізоді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Здатність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співпереживати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любити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те,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що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творить дива.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Значення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фантастичних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елементів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визначення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теми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твору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аналіз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тексту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Узагальнення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вивченого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Літературний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бал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9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Такі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дивні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тварини</w:t>
            </w:r>
            <w:proofErr w:type="spellEnd"/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Джоель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Чендлер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Харріс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 </w:t>
            </w: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 xml:space="preserve">«Казки Дядечка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Римуса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"/>
                <w:sz w:val="28"/>
                <w:szCs w:val="28"/>
              </w:rPr>
              <w:t>».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 2-3 на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вибі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р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учителя.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Винах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ідливий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хитрий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Братець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Кролик.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Складання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питань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тексту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робота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ілюстраціями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Лише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хитрість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слабкого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здатна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перемогти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зло 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сильного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Діалог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учнів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учителем,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словесне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малювання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епізоді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Особливості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національного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колориту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казок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 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Дж. Ч.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Харріса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. Образ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оповідача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 xml:space="preserve"> в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творі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Переказування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читання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за ролями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Дж.Р.Кі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пл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інг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Відкіля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ішли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броненосці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  <w:r w:rsidRPr="005F74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>.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Винахідливість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дружба Черепахи 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Їжачка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сили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Ягуара.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Перегляд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мультфільму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за мотивами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виділення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спільного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відмінного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казці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мультфільмі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Дж.Р.Кі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пл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інг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. </w:t>
            </w: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Слоненя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тановлення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дорослішання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Слоненяти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Елементи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легенди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казках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пл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інга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Складання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питань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тексту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робота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ілюстраціями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17.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Сергій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Козлов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Ї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ж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ачок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тумані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».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Простота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складність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образів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Їжачка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Ведмедика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Короткий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вибірковий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словесне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малювання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Вірна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дружба, яка не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вимагає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ідтвердження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Коментоване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читання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визначення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зав'язки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кульмінації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розв'язки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19.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Узагальнення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вивченого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Ігровий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майданчик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Літературна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вікторина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9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Казковий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св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іт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дитинства</w:t>
            </w:r>
            <w:proofErr w:type="spellEnd"/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Дж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.К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рюс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Тім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Талер,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або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Проданий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сміх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».</w:t>
            </w:r>
          </w:p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Що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є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справжнім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багатством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гроші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щастя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жити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?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Короткий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вибірковий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епізодів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формулювання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перших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вражень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від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зустрічі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героями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Вірна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дружба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боротьбі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злом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Коментоване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читання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відповіді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питання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Реальне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життя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казкові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деталі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казці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Уміння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складати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питання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за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почутим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матері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алом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робота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ілюстраціями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Мотив угоди героя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нечистою силою –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традиційний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мотив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німецької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народної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л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ітератури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Визначення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спільного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відмінного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характерах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персонажів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знаходження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прийомів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народної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повісті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визначення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двох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планів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повісті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побутового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фантастичного)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24.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Узагальнення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вивченого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Урок-диспут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9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Казкові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 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друзі</w:t>
            </w:r>
            <w:proofErr w:type="spellEnd"/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А.Ліндгрен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 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Малий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Карлсон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що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живе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на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даху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</w:p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іт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дитинства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Астрід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Ліндгрен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Робота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ілюстраціями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до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уміння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зіставляти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розповідати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26.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Буденне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життя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Малюка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найкращий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Карлсон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Виявлення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через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аналіз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мови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персонажів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особливостей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їх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характері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27.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Буденне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життя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Малюка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найкращий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Карлсон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визначення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теми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твору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аналіз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тексту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28.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Самозакоханий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егої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</w:t>
            </w:r>
            <w:proofErr w:type="spellEnd"/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вірний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друг?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Диспут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29.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П. Л.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Треверс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Мері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Поппінс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».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Няня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казкова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справжня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одночасно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Короткий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вибірковий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епізодів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формулювання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перших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вражень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від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зустрічі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героями</w:t>
            </w:r>
          </w:p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Відносини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батьків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дітей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Перегляд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екранізації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виділення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спільного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відмінного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повісті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фільмі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31.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Образ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чарівної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няні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яка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дарує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дітям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любов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турботу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Перегляд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екранізації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виділення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спільного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відмінного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повісті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фільмі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Незвичайні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чудеса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звичайному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житті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Короткий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вибірковий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переказ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;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складання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питань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до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розповіді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Дж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.Р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одарі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 «Казки по телефону».</w:t>
            </w: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Чарівні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повчальні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фантазії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казках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Джані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Родарі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Робота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ілюстраціями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до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пові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уміння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зіставляти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розповідати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34.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Світ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дитячих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мрій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сподівань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казках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Дж</w:t>
            </w:r>
            <w:proofErr w:type="gram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.Р</w:t>
            </w:r>
            <w:proofErr w:type="gram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одарі</w:t>
            </w:r>
            <w:proofErr w:type="spellEnd"/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Виявлення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художньої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деталі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аналіз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твору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5F741B" w:rsidRPr="005F741B" w:rsidTr="005F741B"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Узагальнення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вивченого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Дефіле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казкових</w:t>
            </w:r>
            <w:proofErr w:type="spellEnd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F74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героїв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41B" w:rsidRPr="005F741B" w:rsidRDefault="005F741B" w:rsidP="005F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2F697B" w:rsidRDefault="002F69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F0C66" w:rsidRDefault="00FF0C6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F0C66" w:rsidRDefault="00FF0C6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У </w:t>
      </w:r>
      <w:proofErr w:type="spellStart"/>
      <w:proofErr w:type="gramStart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іті</w:t>
      </w:r>
      <w:proofErr w:type="spellEnd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казки</w:t>
      </w:r>
      <w:proofErr w:type="spellEnd"/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Навчальна</w:t>
      </w:r>
      <w:proofErr w:type="spellEnd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програма</w:t>
      </w:r>
      <w:proofErr w:type="spellEnd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факультативу для </w:t>
      </w:r>
      <w:proofErr w:type="spellStart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учнів</w:t>
      </w:r>
      <w:proofErr w:type="spellEnd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5 </w:t>
      </w:r>
      <w:proofErr w:type="spellStart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класу</w:t>
      </w:r>
      <w:proofErr w:type="spellEnd"/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Схвалена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для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використання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у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загальноосвітніх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навчальних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закладах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комісією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із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proofErr w:type="gramStart"/>
      <w:r w:rsidRPr="00FF0C66">
        <w:rPr>
          <w:rFonts w:ascii="Times New Roman" w:eastAsia="Times New Roman" w:hAnsi="Times New Roman" w:cs="Times New Roman"/>
          <w:color w:val="333333"/>
        </w:rPr>
        <w:t>св</w:t>
      </w:r>
      <w:proofErr w:type="gramEnd"/>
      <w:r w:rsidRPr="00FF0C66">
        <w:rPr>
          <w:rFonts w:ascii="Times New Roman" w:eastAsia="Times New Roman" w:hAnsi="Times New Roman" w:cs="Times New Roman"/>
          <w:color w:val="333333"/>
        </w:rPr>
        <w:t>ітової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літератури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Науково-методичною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радою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з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питань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освіти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>  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Міністерства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освіти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і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науки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України</w:t>
      </w:r>
      <w:proofErr w:type="spellEnd"/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Times New Roman" w:eastAsia="Times New Roman" w:hAnsi="Times New Roman" w:cs="Times New Roman"/>
          <w:color w:val="333333"/>
        </w:rPr>
        <w:t xml:space="preserve">(лист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</w:rPr>
        <w:t>від</w:t>
      </w:r>
      <w:proofErr w:type="spellEnd"/>
      <w:r w:rsidRPr="00FF0C66">
        <w:rPr>
          <w:rFonts w:ascii="Times New Roman" w:eastAsia="Times New Roman" w:hAnsi="Times New Roman" w:cs="Times New Roman"/>
          <w:color w:val="333333"/>
        </w:rPr>
        <w:t xml:space="preserve"> 29.05.2015 №14.1/12Г-333)</w:t>
      </w:r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Пояснювальна</w:t>
      </w:r>
      <w:proofErr w:type="spellEnd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записка</w:t>
      </w:r>
    </w:p>
    <w:p w:rsidR="00FF0C66" w:rsidRPr="00FF0C66" w:rsidRDefault="00FF0C66" w:rsidP="00FF0C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lastRenderedPageBreak/>
        <w:t>Навчальна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програма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факультативу «У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є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продовженням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тем курсу 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Світова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5 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класі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«Казки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народів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світу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» та 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Світ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дитинства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».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Головним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об’єктом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вивчення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є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тексти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найвідоміших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зразків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ітової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поглиблення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відомостей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про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життя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письменників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more"/>
      <w:bookmarkEnd w:id="0"/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Програма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факультативу «У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розрахована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на 1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навчальну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годину на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тиждень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.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Всього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35 годин.</w:t>
      </w:r>
      <w:r w:rsidRPr="00FF0C66">
        <w:rPr>
          <w:rFonts w:ascii="Arial" w:eastAsia="Times New Roman" w:hAnsi="Arial" w:cs="Arial"/>
          <w:color w:val="FF0000"/>
          <w:sz w:val="28"/>
          <w:szCs w:val="28"/>
        </w:rPr>
        <w:t>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Кількість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годин,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запланована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на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вивчення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окремих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розділів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програми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є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орієнтовною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.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Оскільки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учні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5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класу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тільки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починають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знайомитися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творами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ітової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їм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буде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досить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важко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працювати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великими за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об’ємом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текстами. </w:t>
      </w:r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такому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випадку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на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розсуд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вчителя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варто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вивчати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курс 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починаючи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2 семестру.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Якщо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учні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працювали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за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програмою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курсу за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вибором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  «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ітова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початковій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школі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то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слід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впроваджувати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вивчення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факультативу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1 семестру.  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Факультатив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допоможе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поринути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в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чарівний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000080"/>
          <w:sz w:val="28"/>
          <w:szCs w:val="28"/>
        </w:rPr>
        <w:t>,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допоможе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познайомитися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невідомими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маловідомими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сторінками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життєвого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творчого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шляху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письменників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розширить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сферу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учнівських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зацікавлень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уподобань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  <w:r w:rsidRPr="00FF0C66">
        <w:rPr>
          <w:rFonts w:ascii="Arial" w:eastAsia="Times New Roman" w:hAnsi="Arial" w:cs="Arial"/>
          <w:color w:val="000080"/>
          <w:sz w:val="28"/>
          <w:szCs w:val="28"/>
        </w:rPr>
        <w:t> </w:t>
      </w:r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Казка для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дитини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така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ж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серйозна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справжня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як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гра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: вона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потрібна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для того,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щоб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визначитися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щоб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вивчити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себе,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виміряти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оцінити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можливості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.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казка</w:t>
      </w:r>
      <w:proofErr w:type="spellEnd"/>
      <w:r w:rsidRPr="00FF0C66">
        <w:rPr>
          <w:rFonts w:ascii="Arial" w:eastAsia="Times New Roman" w:hAnsi="Arial" w:cs="Arial"/>
          <w:color w:val="000080"/>
          <w:sz w:val="28"/>
          <w:szCs w:val="28"/>
        </w:rPr>
        <w:t>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сприяє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розвиткові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естетичних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почуттів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без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неї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неможливе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благородство,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щира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чуйність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людського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нещастя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страждань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.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Завдяки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казці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дитина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ізнає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світ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не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тільки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розумом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серцем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. Без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знань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про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ітературну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неможливо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вивчити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постмодерний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художній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твір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Arial" w:eastAsia="Times New Roman" w:hAnsi="Arial" w:cs="Arial"/>
          <w:i/>
          <w:iCs/>
          <w:color w:val="333333"/>
          <w:sz w:val="28"/>
          <w:szCs w:val="28"/>
        </w:rPr>
        <w:t>Мета факультативу</w:t>
      </w:r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 –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залучення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учнів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найвищих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досягнень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ітової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розвиток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інтересу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читання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художньої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підготовка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школярів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самостійного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ознайомлення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літературними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творами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Для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досягнення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цієї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мети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необхідно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розв’язувати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такі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 </w:t>
      </w:r>
      <w:proofErr w:type="spellStart"/>
      <w:r w:rsidRPr="00FF0C66">
        <w:rPr>
          <w:rFonts w:ascii="Arial" w:eastAsia="Times New Roman" w:hAnsi="Arial" w:cs="Arial"/>
          <w:i/>
          <w:iCs/>
          <w:color w:val="333333"/>
          <w:sz w:val="28"/>
          <w:szCs w:val="28"/>
        </w:rPr>
        <w:t>завдання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: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426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поглибити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знання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учнів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про твори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ітової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народної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казок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426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формувати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уміння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читати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коментувати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та 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інтерпретувати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художній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текст;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426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поглиблювати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вміння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дітей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бачити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естетичну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сторону тексту;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426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розширювати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читацький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досвід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учнів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прищеплювати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інтерес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читання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426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розвивати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мислення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уяву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письмову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усну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мову</w:t>
      </w:r>
      <w:proofErr w:type="spellEnd"/>
    </w:p>
    <w:p w:rsidR="00FF0C66" w:rsidRPr="00FF0C66" w:rsidRDefault="00FF0C66" w:rsidP="00FF0C66">
      <w:pPr>
        <w:shd w:val="clear" w:color="auto" w:fill="FFFFFF"/>
        <w:spacing w:after="0" w:line="240" w:lineRule="auto"/>
        <w:ind w:hanging="426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розвивати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творчу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уяву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фантазію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дітей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426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виховувати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повагу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духовних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скарбів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ітової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думки,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зберігати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продовжувати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національні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традиції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загальнолюдські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моральні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цінності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Структура та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змі</w:t>
      </w:r>
      <w:proofErr w:type="gram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proofErr w:type="spellEnd"/>
      <w:proofErr w:type="gram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програми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факультативу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передбачають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осмислення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гуманістичного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змісту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казок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моральних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цінностей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втілених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них.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Програма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складається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таких</w:t>
      </w:r>
      <w:proofErr w:type="gram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розділів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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FF0C66">
        <w:rPr>
          <w:rFonts w:ascii="Arial" w:eastAsia="Times New Roman" w:hAnsi="Arial" w:cs="Arial"/>
          <w:color w:val="333333"/>
          <w:sz w:val="28"/>
          <w:szCs w:val="28"/>
        </w:rPr>
        <w:t>«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Вступ</w:t>
      </w:r>
      <w:proofErr w:type="spellEnd"/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».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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FF0C66">
        <w:rPr>
          <w:rFonts w:ascii="Arial" w:eastAsia="Times New Roman" w:hAnsi="Arial" w:cs="Arial"/>
          <w:color w:val="333333"/>
          <w:sz w:val="28"/>
          <w:szCs w:val="28"/>
        </w:rPr>
        <w:t>«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чарів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фантазії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».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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FF0C66">
        <w:rPr>
          <w:rFonts w:ascii="Arial" w:eastAsia="Times New Roman" w:hAnsi="Arial" w:cs="Arial"/>
          <w:color w:val="333333"/>
          <w:sz w:val="28"/>
          <w:szCs w:val="28"/>
        </w:rPr>
        <w:t>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Такі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дивні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тварини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».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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FF0C66">
        <w:rPr>
          <w:rFonts w:ascii="Arial" w:eastAsia="Times New Roman" w:hAnsi="Arial" w:cs="Arial"/>
          <w:color w:val="333333"/>
          <w:sz w:val="28"/>
          <w:szCs w:val="28"/>
        </w:rPr>
        <w:t>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Казковий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дитинства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».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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FF0C66">
        <w:rPr>
          <w:rFonts w:ascii="Arial" w:eastAsia="Times New Roman" w:hAnsi="Arial" w:cs="Arial"/>
          <w:color w:val="333333"/>
          <w:sz w:val="28"/>
          <w:szCs w:val="28"/>
        </w:rPr>
        <w:t>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Казкові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друзі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».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Реалізація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змісту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навчального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матеріалу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програми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передбачає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розгляд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оглядових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тем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проведення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практичних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занять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розділі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Вступ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розглядається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жанрова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специфіка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поглиблюються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знання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учнів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про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відомих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казкарів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Розділ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«</w:t>
      </w:r>
      <w:proofErr w:type="spellStart"/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іт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чарів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фантазії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відкриває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учням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які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тісно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пов’язані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народною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казкою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в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яких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вигадані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автором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герої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перегукуються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створеними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народом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казковими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образами.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розділі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Такі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дивні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тварини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вивчаються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про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тварин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створені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яскравими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представниками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жанру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літературної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Дж.Ч.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Харрісоном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Дж.Р.Кі</w:t>
      </w:r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пл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інгом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Розділ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Казковий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світ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дитинства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вивчає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Дж</w:t>
      </w:r>
      <w:proofErr w:type="gram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.К</w:t>
      </w:r>
      <w:proofErr w:type="gramEnd"/>
      <w:r w:rsidRPr="00FF0C66">
        <w:rPr>
          <w:rFonts w:ascii="Arial" w:eastAsia="Times New Roman" w:hAnsi="Arial" w:cs="Arial"/>
          <w:color w:val="333333"/>
          <w:sz w:val="28"/>
          <w:szCs w:val="28"/>
        </w:rPr>
        <w:t>рюса</w:t>
      </w:r>
      <w:proofErr w:type="spellEnd"/>
      <w:r w:rsidRPr="00FF0C66">
        <w:rPr>
          <w:rFonts w:ascii="Arial" w:eastAsia="Times New Roman" w:hAnsi="Arial" w:cs="Arial"/>
          <w:b/>
          <w:bCs/>
          <w:color w:val="333333"/>
          <w:sz w:val="28"/>
          <w:szCs w:val="28"/>
        </w:rPr>
        <w:t> </w:t>
      </w:r>
      <w:r w:rsidRPr="00FF0C66">
        <w:rPr>
          <w:rFonts w:ascii="Arial" w:eastAsia="Times New Roman" w:hAnsi="Arial" w:cs="Arial"/>
          <w:color w:val="333333"/>
          <w:sz w:val="28"/>
          <w:szCs w:val="28"/>
        </w:rPr>
        <w:t>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Тім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Талер,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або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Проданий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сміх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», в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якій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змальовано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казкових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персонажів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що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часто в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дитячому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світі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стають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цілком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реальними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Розділ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«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Казкові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друзі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»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знайомить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з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героями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дитячих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фантазій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та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ігор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Результатами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реалізації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програми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Arial" w:eastAsia="Times New Roman" w:hAnsi="Arial" w:cs="Arial"/>
          <w:color w:val="333333"/>
          <w:sz w:val="28"/>
          <w:szCs w:val="28"/>
        </w:rPr>
        <w:t>мають</w:t>
      </w:r>
      <w:proofErr w:type="spellEnd"/>
      <w:r w:rsidRPr="00FF0C66">
        <w:rPr>
          <w:rFonts w:ascii="Arial" w:eastAsia="Times New Roman" w:hAnsi="Arial" w:cs="Arial"/>
          <w:color w:val="333333"/>
          <w:sz w:val="28"/>
          <w:szCs w:val="28"/>
        </w:rPr>
        <w:t xml:space="preserve"> стати: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        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глибоке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художніх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текстів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казок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        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аналіз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художніх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творі</w:t>
      </w:r>
      <w:proofErr w:type="gram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spellEnd"/>
      <w:proofErr w:type="gram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єдності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змісту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        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оцінювання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вчинків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людей,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життєвих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ситуацій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точки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зору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загальноприйнятих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норм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цінностей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емоційне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проживання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тексту,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висловлювання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своїх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емоцій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розуміння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емоцій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інших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людей,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співчування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співпереживання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F0C66" w:rsidRPr="00FF0C66" w:rsidRDefault="00FF0C66" w:rsidP="00FF0C6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FF0C66">
        <w:rPr>
          <w:rFonts w:ascii="Symbol" w:eastAsia="Times New Roman" w:hAnsi="Symbol" w:cs="Arial"/>
          <w:color w:val="333333"/>
          <w:sz w:val="28"/>
          <w:szCs w:val="28"/>
        </w:rPr>
        <w:t></w:t>
      </w:r>
      <w:r w:rsidRPr="00FF0C66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          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виявлення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свого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ставлення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героїв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прочитаних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творів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до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їх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вчинків</w:t>
      </w:r>
      <w:proofErr w:type="spellEnd"/>
      <w:r w:rsidRPr="00FF0C6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F0C66" w:rsidRPr="00FF0C66" w:rsidRDefault="00FF0C66">
      <w:pPr>
        <w:rPr>
          <w:rFonts w:ascii="Times New Roman" w:hAnsi="Times New Roman" w:cs="Times New Roman"/>
          <w:sz w:val="28"/>
          <w:szCs w:val="28"/>
        </w:rPr>
      </w:pPr>
    </w:p>
    <w:sectPr w:rsidR="00FF0C66" w:rsidRPr="00FF0C66" w:rsidSect="002F6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41B"/>
    <w:rsid w:val="002F697B"/>
    <w:rsid w:val="005F741B"/>
    <w:rsid w:val="006D02D7"/>
    <w:rsid w:val="00FF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2958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6625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2678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9664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7588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193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5884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992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747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209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678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0602">
          <w:marLeft w:val="14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2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2018-09-03T17:46:00Z</dcterms:created>
  <dcterms:modified xsi:type="dcterms:W3CDTF">2018-09-03T18:05:00Z</dcterms:modified>
</cp:coreProperties>
</file>