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02" w:rsidRDefault="00D16731" w:rsidP="00D16731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Оголошення!</w:t>
      </w:r>
    </w:p>
    <w:p w:rsidR="00D16731" w:rsidRPr="00D16731" w:rsidRDefault="003F0785" w:rsidP="00D1673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03 жовтня о 15.20 в </w:t>
      </w:r>
      <w:proofErr w:type="spellStart"/>
      <w:r>
        <w:rPr>
          <w:sz w:val="32"/>
          <w:szCs w:val="32"/>
          <w:lang w:val="uk-UA"/>
        </w:rPr>
        <w:t>каб</w:t>
      </w:r>
      <w:proofErr w:type="spellEnd"/>
      <w:r>
        <w:rPr>
          <w:sz w:val="32"/>
          <w:szCs w:val="32"/>
          <w:lang w:val="uk-UA"/>
        </w:rPr>
        <w:t>. №</w:t>
      </w:r>
      <w:r w:rsidR="00D16731">
        <w:rPr>
          <w:sz w:val="32"/>
          <w:szCs w:val="32"/>
          <w:lang w:val="uk-UA"/>
        </w:rPr>
        <w:t xml:space="preserve"> 313. 314</w:t>
      </w:r>
      <w:r>
        <w:rPr>
          <w:sz w:val="32"/>
          <w:szCs w:val="32"/>
          <w:lang w:val="uk-UA"/>
        </w:rPr>
        <w:t xml:space="preserve">. 316 </w:t>
      </w:r>
      <w:r w:rsidR="00D16731">
        <w:rPr>
          <w:sz w:val="32"/>
          <w:szCs w:val="32"/>
          <w:lang w:val="uk-UA"/>
        </w:rPr>
        <w:t xml:space="preserve"> відбудеться олімпіада із зарубіжної літератури. Запрошуються учні 7-11 класів.</w:t>
      </w:r>
    </w:p>
    <w:sectPr w:rsidR="00D16731" w:rsidRPr="00D16731" w:rsidSect="000C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764"/>
    <w:rsid w:val="000C65B8"/>
    <w:rsid w:val="00162764"/>
    <w:rsid w:val="003F0785"/>
    <w:rsid w:val="004C2402"/>
    <w:rsid w:val="00AE0672"/>
    <w:rsid w:val="00D1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2016-09-25T15:21:00Z</dcterms:created>
  <dcterms:modified xsi:type="dcterms:W3CDTF">2016-09-30T13:02:00Z</dcterms:modified>
</cp:coreProperties>
</file>